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BA8D" w14:textId="23BEB910" w:rsidR="00667EDF" w:rsidRPr="00667EDF" w:rsidRDefault="00667EDF" w:rsidP="00667E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>Géométrie analytique da</w:t>
      </w:r>
      <w:r w:rsidRPr="00667EDF">
        <w:rPr>
          <w:rFonts w:ascii="Times New Roman" w:hAnsi="Times New Roman" w:cs="Times New Roman"/>
          <w:b/>
          <w:sz w:val="24"/>
          <w:szCs w:val="24"/>
        </w:rPr>
        <w:t>ns l’espace</w:t>
      </w:r>
    </w:p>
    <w:p w14:paraId="4EB47B3A" w14:textId="36468313" w:rsidR="00667EDF" w:rsidRPr="00667EDF" w:rsidRDefault="00667EDF" w:rsidP="00667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      Ce test donne une série d’exercices sur la géométrie analytique dans l</w:t>
      </w:r>
      <w:r w:rsidRPr="00667EDF">
        <w:rPr>
          <w:rFonts w:ascii="Times New Roman" w:hAnsi="Times New Roman" w:cs="Times New Roman"/>
          <w:sz w:val="24"/>
          <w:szCs w:val="24"/>
        </w:rPr>
        <w:t>’espace</w:t>
      </w:r>
      <w:r w:rsidRPr="00667EDF">
        <w:rPr>
          <w:rFonts w:ascii="Times New Roman" w:hAnsi="Times New Roman" w:cs="Times New Roman"/>
          <w:sz w:val="24"/>
          <w:szCs w:val="24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7CE84F43" w14:textId="77777777" w:rsidR="00667EDF" w:rsidRPr="00667EDF" w:rsidRDefault="00667EDF" w:rsidP="00667E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EDF">
        <w:rPr>
          <w:rFonts w:ascii="Times New Roman" w:hAnsi="Times New Roman" w:cs="Times New Roman"/>
          <w:b/>
          <w:bCs/>
          <w:sz w:val="24"/>
          <w:szCs w:val="24"/>
        </w:rPr>
        <w:t>Nous insistons sur le fait que ça ne sera d’aucune utilité à l’apprenant s’il consulte directement la correction sans avoir traité l’exercice au préalable.</w:t>
      </w:r>
    </w:p>
    <w:p w14:paraId="7E229456" w14:textId="77777777" w:rsidR="00F94B13" w:rsidRPr="00667EDF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FF0A4" w14:textId="77777777" w:rsidR="00606576" w:rsidRPr="00667EDF" w:rsidRDefault="00606576" w:rsidP="0060657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>Exercice 1 :</w:t>
      </w:r>
      <w:r w:rsidRPr="00667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FA18A" w14:textId="77777777" w:rsidR="00784366" w:rsidRPr="00667EDF" w:rsidRDefault="00784366" w:rsidP="00784366">
      <w:pPr>
        <w:pStyle w:val="Paragraphedeliste"/>
        <w:numPr>
          <w:ilvl w:val="0"/>
          <w:numId w:val="20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On considère le vecteur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579" w:dyaOrig="380" w14:anchorId="12946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19.05pt" o:ole="">
            <v:imagedata r:id="rId7" o:title=""/>
          </v:shape>
          <o:OLEObject Type="Embed" ProgID="Equation.3" ShapeID="_x0000_i1025" DrawAspect="Content" ObjectID="_1672749163" r:id="rId8"/>
        </w:object>
      </w:r>
      <w:r w:rsidR="004A2D1B" w:rsidRPr="00667EDF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667EDF">
        <w:rPr>
          <w:rFonts w:ascii="Times New Roman" w:hAnsi="Times New Roman" w:cs="Times New Roman"/>
          <w:sz w:val="24"/>
          <w:szCs w:val="24"/>
        </w:rPr>
        <w:t xml:space="preserve">Quelle est la projection du vecteur </w:t>
      </w:r>
      <w:r w:rsidRPr="00667EDF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6223A15E">
          <v:shape id="_x0000_i1026" type="#_x0000_t75" style="width:9.1pt;height:14.05pt" o:ole="">
            <v:imagedata r:id="rId9" o:title=""/>
          </v:shape>
          <o:OLEObject Type="Embed" ProgID="Equation.3" ShapeID="_x0000_i1026" DrawAspect="Content" ObjectID="_1672749164" r:id="rId10"/>
        </w:object>
      </w:r>
      <w:r w:rsidRPr="00667EDF">
        <w:rPr>
          <w:rFonts w:ascii="Times New Roman" w:hAnsi="Times New Roman" w:cs="Times New Roman"/>
          <w:sz w:val="24"/>
          <w:szCs w:val="24"/>
        </w:rPr>
        <w:t xml:space="preserve">dans le plan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700" w:dyaOrig="320" w14:anchorId="0BF27BDD">
          <v:shape id="_x0000_i1027" type="#_x0000_t75" style="width:34.75pt;height:15.7pt" o:ole="">
            <v:imagedata r:id="rId11" o:title=""/>
          </v:shape>
          <o:OLEObject Type="Embed" ProgID="Equation.3" ShapeID="_x0000_i1027" DrawAspect="Content" ObjectID="_1672749165" r:id="rId12"/>
        </w:object>
      </w:r>
    </w:p>
    <w:p w14:paraId="159507F9" w14:textId="77777777" w:rsidR="00784366" w:rsidRPr="00667EDF" w:rsidRDefault="00784366" w:rsidP="004A2D1B">
      <w:pPr>
        <w:pStyle w:val="Paragraphedeliste"/>
        <w:numPr>
          <w:ilvl w:val="0"/>
          <w:numId w:val="20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On considère un cube ABCD EFGH où ABCD et EFGH sont faces de dessous et de dessus respectivement, et les points dans l’ordre trigonométrique direct.</w:t>
      </w:r>
    </w:p>
    <w:p w14:paraId="115F90F6" w14:textId="77777777" w:rsidR="00784366" w:rsidRPr="00667EDF" w:rsidRDefault="00784366" w:rsidP="007843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Quelles sont les </w:t>
      </w:r>
      <w:proofErr w:type="gramStart"/>
      <w:r w:rsidRPr="00667EDF">
        <w:rPr>
          <w:rFonts w:ascii="Times New Roman" w:hAnsi="Times New Roman" w:cs="Times New Roman"/>
          <w:sz w:val="24"/>
          <w:szCs w:val="24"/>
        </w:rPr>
        <w:t>coordonnées  du</w:t>
      </w:r>
      <w:proofErr w:type="gramEnd"/>
      <w:r w:rsidRPr="00667EDF">
        <w:rPr>
          <w:rFonts w:ascii="Times New Roman" w:hAnsi="Times New Roman" w:cs="Times New Roman"/>
          <w:sz w:val="24"/>
          <w:szCs w:val="24"/>
        </w:rPr>
        <w:t xml:space="preserve"> point G dans le repère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2060" w:dyaOrig="380" w14:anchorId="70868DDF">
          <v:shape id="_x0000_i1028" type="#_x0000_t75" style="width:103.45pt;height:19.05pt" o:ole="">
            <v:imagedata r:id="rId13" o:title=""/>
          </v:shape>
          <o:OLEObject Type="Embed" ProgID="Equation.3" ShapeID="_x0000_i1028" DrawAspect="Content" ObjectID="_1672749166" r:id="rId14"/>
        </w:object>
      </w:r>
    </w:p>
    <w:p w14:paraId="1A48D502" w14:textId="77777777" w:rsidR="004A2D1B" w:rsidRPr="00667EDF" w:rsidRDefault="004A2D1B" w:rsidP="007843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77206492" w14:textId="77777777" w:rsidR="00784366" w:rsidRPr="00667EDF" w:rsidRDefault="004A2D1B" w:rsidP="00784366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 xml:space="preserve"> Exercice 2 : </w:t>
      </w:r>
    </w:p>
    <w:p w14:paraId="30BF33BE" w14:textId="77777777" w:rsidR="00784366" w:rsidRPr="00667EDF" w:rsidRDefault="00784366" w:rsidP="004A2D1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Soit l’ensemble (E) des points </w:t>
      </w:r>
      <w:proofErr w:type="gramStart"/>
      <w:r w:rsidRPr="00667EDF">
        <w:rPr>
          <w:rFonts w:ascii="Times New Roman" w:hAnsi="Times New Roman" w:cs="Times New Roman"/>
          <w:sz w:val="24"/>
          <w:szCs w:val="24"/>
        </w:rPr>
        <w:t>M(</w:t>
      </w:r>
      <w:proofErr w:type="gramEnd"/>
      <w:r w:rsidRPr="00667EDF">
        <w:rPr>
          <w:rFonts w:ascii="Times New Roman" w:hAnsi="Times New Roman" w:cs="Times New Roman"/>
          <w:sz w:val="24"/>
          <w:szCs w:val="24"/>
        </w:rPr>
        <w:t xml:space="preserve">x, y, z) tels que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3400" w:dyaOrig="360" w14:anchorId="74FD93E0">
          <v:shape id="_x0000_i1029" type="#_x0000_t75" style="width:170.5pt;height:18.2pt" o:ole="">
            <v:imagedata r:id="rId15" o:title=""/>
          </v:shape>
          <o:OLEObject Type="Embed" ProgID="Equation.3" ShapeID="_x0000_i1029" DrawAspect="Content" ObjectID="_1672749167" r:id="rId16"/>
        </w:object>
      </w:r>
    </w:p>
    <w:p w14:paraId="3230DFDC" w14:textId="77777777" w:rsidR="00784366" w:rsidRPr="00667EDF" w:rsidRDefault="00784366" w:rsidP="007843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Déterminer la nature et les caractéristiques de (E</w:t>
      </w:r>
      <w:proofErr w:type="gramStart"/>
      <w:r w:rsidRPr="00667EDF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1808BA9D" w14:textId="77777777" w:rsidR="004A2D1B" w:rsidRPr="00667EDF" w:rsidRDefault="004A2D1B" w:rsidP="004A2D1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21EBDBA6" w14:textId="77777777" w:rsidR="004A2D1B" w:rsidRPr="00667EDF" w:rsidRDefault="004A2D1B" w:rsidP="004A2D1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 xml:space="preserve">Exercice 3 : </w:t>
      </w:r>
    </w:p>
    <w:p w14:paraId="70563523" w14:textId="77777777" w:rsidR="00784366" w:rsidRPr="00667EDF" w:rsidRDefault="00784366" w:rsidP="007843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Dans l’espace, on considère deux points A et B tels que AB = 5.</w:t>
      </w:r>
      <w:r w:rsidR="004A2D1B" w:rsidRPr="00667EDF">
        <w:rPr>
          <w:rFonts w:ascii="Times New Roman" w:hAnsi="Times New Roman" w:cs="Times New Roman"/>
          <w:sz w:val="24"/>
          <w:szCs w:val="24"/>
        </w:rPr>
        <w:t xml:space="preserve">  </w:t>
      </w:r>
      <w:r w:rsidRPr="00667EDF">
        <w:rPr>
          <w:rFonts w:ascii="Times New Roman" w:hAnsi="Times New Roman" w:cs="Times New Roman"/>
          <w:sz w:val="24"/>
          <w:szCs w:val="24"/>
        </w:rPr>
        <w:t xml:space="preserve">Déterminer l’ensemble (E) des points M tels que </w:t>
      </w:r>
      <w:r w:rsidRPr="00667EDF">
        <w:rPr>
          <w:rFonts w:ascii="Times New Roman" w:hAnsi="Times New Roman" w:cs="Times New Roman"/>
          <w:position w:val="-6"/>
          <w:sz w:val="24"/>
          <w:szCs w:val="24"/>
        </w:rPr>
        <w:object w:dxaOrig="1960" w:dyaOrig="320" w14:anchorId="3F1EFFEC">
          <v:shape id="_x0000_i1030" type="#_x0000_t75" style="width:98.5pt;height:15.7pt" o:ole="">
            <v:imagedata r:id="rId17" o:title=""/>
          </v:shape>
          <o:OLEObject Type="Embed" ProgID="Equation.3" ShapeID="_x0000_i1030" DrawAspect="Content" ObjectID="_1672749168" r:id="rId18"/>
        </w:object>
      </w:r>
    </w:p>
    <w:p w14:paraId="364164A5" w14:textId="77777777" w:rsidR="00784366" w:rsidRPr="00667EDF" w:rsidRDefault="00784366" w:rsidP="007843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05BEDB32" w14:textId="77777777" w:rsidR="004A2D1B" w:rsidRPr="00667EDF" w:rsidRDefault="004A2D1B" w:rsidP="004A2D1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 xml:space="preserve">Exercice 4 : </w:t>
      </w:r>
    </w:p>
    <w:p w14:paraId="05EBCB0F" w14:textId="77777777" w:rsidR="00784366" w:rsidRPr="00667EDF" w:rsidRDefault="00784366" w:rsidP="004A2D1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Dans l’espace, on considère deux points a et B tels que AB=5.</w:t>
      </w:r>
    </w:p>
    <w:p w14:paraId="41D9B346" w14:textId="77777777" w:rsidR="00784366" w:rsidRPr="00667EDF" w:rsidRDefault="00784366" w:rsidP="007843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Déterminer l’ensemble (E) des points M tels que </w:t>
      </w:r>
      <w:r w:rsidRPr="00667EDF">
        <w:rPr>
          <w:rFonts w:ascii="Times New Roman" w:hAnsi="Times New Roman" w:cs="Times New Roman"/>
          <w:position w:val="-6"/>
          <w:sz w:val="24"/>
          <w:szCs w:val="24"/>
        </w:rPr>
        <w:object w:dxaOrig="1620" w:dyaOrig="320" w14:anchorId="234CCAD7">
          <v:shape id="_x0000_i1031" type="#_x0000_t75" style="width:81.1pt;height:15.7pt" o:ole="">
            <v:imagedata r:id="rId19" o:title=""/>
          </v:shape>
          <o:OLEObject Type="Embed" ProgID="Equation.3" ShapeID="_x0000_i1031" DrawAspect="Content" ObjectID="_1672749169" r:id="rId20"/>
        </w:object>
      </w:r>
    </w:p>
    <w:p w14:paraId="57BF6071" w14:textId="77777777" w:rsidR="009F22AF" w:rsidRPr="00667EDF" w:rsidRDefault="009F22AF" w:rsidP="004A2D1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</w:p>
    <w:p w14:paraId="63E3AAFC" w14:textId="77777777" w:rsidR="004A2D1B" w:rsidRPr="00667EDF" w:rsidRDefault="004A2D1B" w:rsidP="004A2D1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 xml:space="preserve">Exercice 5 : </w:t>
      </w:r>
    </w:p>
    <w:p w14:paraId="302380E1" w14:textId="77777777" w:rsidR="00784366" w:rsidRPr="00667EDF" w:rsidRDefault="00784366" w:rsidP="004A2D1B">
      <w:pPr>
        <w:pStyle w:val="Paragraphedeliste"/>
        <w:numPr>
          <w:ilvl w:val="0"/>
          <w:numId w:val="21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lastRenderedPageBreak/>
        <w:t xml:space="preserve">Soit le point A (1, 2, -1) et le vecteur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700" w:dyaOrig="380" w14:anchorId="540E663B">
          <v:shape id="_x0000_i1032" type="#_x0000_t75" style="width:84.4pt;height:19.05pt" o:ole="">
            <v:imagedata r:id="rId21" o:title=""/>
          </v:shape>
          <o:OLEObject Type="Embed" ProgID="Equation.3" ShapeID="_x0000_i1032" DrawAspect="Content" ObjectID="_1672749170" r:id="rId22"/>
        </w:object>
      </w:r>
      <w:r w:rsidRPr="00667EDF">
        <w:rPr>
          <w:rFonts w:ascii="Times New Roman" w:hAnsi="Times New Roman" w:cs="Times New Roman"/>
          <w:sz w:val="24"/>
          <w:szCs w:val="24"/>
        </w:rPr>
        <w:t xml:space="preserve"> Quelle est l’équation cartésienne du plan passant par A et de vecteur normal </w:t>
      </w:r>
      <w:r w:rsidR="009F22AF" w:rsidRPr="00667EDF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4774D441">
          <v:shape id="_x0000_i1033" type="#_x0000_t75" style="width:9.1pt;height:14.05pt" o:ole="">
            <v:imagedata r:id="rId23" o:title=""/>
          </v:shape>
          <o:OLEObject Type="Embed" ProgID="Equation.3" ShapeID="_x0000_i1033" DrawAspect="Content" ObjectID="_1672749171" r:id="rId24"/>
        </w:object>
      </w:r>
      <w:r w:rsidR="009F22AF" w:rsidRPr="00667EDF">
        <w:rPr>
          <w:rFonts w:ascii="Times New Roman" w:hAnsi="Times New Roman" w:cs="Times New Roman"/>
          <w:position w:val="-6"/>
          <w:sz w:val="24"/>
          <w:szCs w:val="24"/>
        </w:rPr>
        <w:t> </w:t>
      </w:r>
      <w:r w:rsidR="009F22AF" w:rsidRPr="00667EDF">
        <w:rPr>
          <w:rFonts w:ascii="Times New Roman" w:hAnsi="Times New Roman" w:cs="Times New Roman"/>
          <w:sz w:val="24"/>
          <w:szCs w:val="24"/>
        </w:rPr>
        <w:t>?</w:t>
      </w:r>
    </w:p>
    <w:p w14:paraId="5D1410D4" w14:textId="77777777" w:rsidR="00784366" w:rsidRPr="00667EDF" w:rsidRDefault="00784366" w:rsidP="004A2D1B">
      <w:pPr>
        <w:pStyle w:val="Paragraphedeliste"/>
        <w:numPr>
          <w:ilvl w:val="0"/>
          <w:numId w:val="21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Soit le plan (P) de l’équation 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960" w:dyaOrig="320" w14:anchorId="67FF8DE3">
          <v:shape id="_x0000_i1034" type="#_x0000_t75" style="width:98.5pt;height:15.7pt" o:ole="">
            <v:imagedata r:id="rId25" o:title=""/>
          </v:shape>
          <o:OLEObject Type="Embed" ProgID="Equation.3" ShapeID="_x0000_i1034" DrawAspect="Content" ObjectID="_1672749172" r:id="rId26"/>
        </w:object>
      </w:r>
      <w:r w:rsidRPr="00667EDF">
        <w:rPr>
          <w:rFonts w:ascii="Times New Roman" w:hAnsi="Times New Roman" w:cs="Times New Roman"/>
          <w:sz w:val="24"/>
          <w:szCs w:val="24"/>
        </w:rPr>
        <w:t xml:space="preserve"> </w:t>
      </w:r>
      <w:r w:rsidR="009F22AF" w:rsidRPr="00667EDF">
        <w:rPr>
          <w:rFonts w:ascii="Times New Roman" w:hAnsi="Times New Roman" w:cs="Times New Roman"/>
          <w:sz w:val="24"/>
          <w:szCs w:val="24"/>
        </w:rPr>
        <w:t>. Q</w:t>
      </w:r>
      <w:r w:rsidRPr="00667EDF">
        <w:rPr>
          <w:rFonts w:ascii="Times New Roman" w:hAnsi="Times New Roman" w:cs="Times New Roman"/>
          <w:sz w:val="24"/>
          <w:szCs w:val="24"/>
        </w:rPr>
        <w:t>uelle est la distance entre le plan (P) et le point A (0, 0, 0) ?</w:t>
      </w:r>
    </w:p>
    <w:p w14:paraId="65D66DBB" w14:textId="77777777" w:rsidR="004A2D1B" w:rsidRPr="00667EDF" w:rsidRDefault="004A2D1B" w:rsidP="004A2D1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6E3C7B2B" w14:textId="77777777" w:rsidR="004A2D1B" w:rsidRPr="00667EDF" w:rsidRDefault="004A2D1B" w:rsidP="004A2D1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>Exercice 6 :</w:t>
      </w:r>
    </w:p>
    <w:p w14:paraId="214E1177" w14:textId="77777777" w:rsidR="00784366" w:rsidRPr="00667EDF" w:rsidRDefault="00784366" w:rsidP="004A2D1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Soit le plan (P) d’équation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700" w:dyaOrig="320" w14:anchorId="51F33A38">
          <v:shape id="_x0000_i1035" type="#_x0000_t75" style="width:84.4pt;height:15.7pt" o:ole="">
            <v:imagedata r:id="rId27" o:title=""/>
          </v:shape>
          <o:OLEObject Type="Embed" ProgID="Equation.3" ShapeID="_x0000_i1035" DrawAspect="Content" ObjectID="_1672749173" r:id="rId28"/>
        </w:object>
      </w:r>
      <w:r w:rsidRPr="00667EDF">
        <w:rPr>
          <w:rFonts w:ascii="Times New Roman" w:hAnsi="Times New Roman" w:cs="Times New Roman"/>
          <w:sz w:val="24"/>
          <w:szCs w:val="24"/>
        </w:rPr>
        <w:t>. Déterminer deux vecteurs non</w:t>
      </w:r>
      <w:r w:rsidR="009F22AF" w:rsidRPr="00667EDF">
        <w:rPr>
          <w:rFonts w:ascii="Times New Roman" w:hAnsi="Times New Roman" w:cs="Times New Roman"/>
          <w:sz w:val="24"/>
          <w:szCs w:val="24"/>
        </w:rPr>
        <w:t xml:space="preserve"> co</w:t>
      </w:r>
      <w:r w:rsidRPr="00667EDF">
        <w:rPr>
          <w:rFonts w:ascii="Times New Roman" w:hAnsi="Times New Roman" w:cs="Times New Roman"/>
          <w:sz w:val="24"/>
          <w:szCs w:val="24"/>
        </w:rPr>
        <w:t>linéaires du plan directeur.</w:t>
      </w:r>
    </w:p>
    <w:p w14:paraId="4B00CAFC" w14:textId="77777777" w:rsidR="00784366" w:rsidRPr="00667EDF" w:rsidRDefault="00784366" w:rsidP="007843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78780DB2" w14:textId="77777777" w:rsidR="004A2D1B" w:rsidRPr="00667EDF" w:rsidRDefault="004A2D1B" w:rsidP="00784366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 xml:space="preserve">Exercice 7 : </w:t>
      </w:r>
    </w:p>
    <w:p w14:paraId="30B251F0" w14:textId="77777777" w:rsidR="00784366" w:rsidRPr="00667EDF" w:rsidRDefault="00784366" w:rsidP="004A2D1B">
      <w:pPr>
        <w:pStyle w:val="Paragraphedeliste"/>
        <w:numPr>
          <w:ilvl w:val="0"/>
          <w:numId w:val="22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On considère deux points A (1, 1, 1) et B (2, 2, 3</w:t>
      </w:r>
      <w:r w:rsidR="009F22AF" w:rsidRPr="00667EDF">
        <w:rPr>
          <w:rFonts w:ascii="Times New Roman" w:hAnsi="Times New Roman" w:cs="Times New Roman"/>
          <w:sz w:val="24"/>
          <w:szCs w:val="24"/>
        </w:rPr>
        <w:t>). Déterminer les équations ca</w:t>
      </w:r>
      <w:r w:rsidRPr="00667EDF">
        <w:rPr>
          <w:rFonts w:ascii="Times New Roman" w:hAnsi="Times New Roman" w:cs="Times New Roman"/>
          <w:sz w:val="24"/>
          <w:szCs w:val="24"/>
        </w:rPr>
        <w:t>rtésiennes de la droite (AB).</w:t>
      </w:r>
    </w:p>
    <w:p w14:paraId="43FE29CC" w14:textId="77777777" w:rsidR="00784366" w:rsidRPr="00667EDF" w:rsidRDefault="00784366" w:rsidP="00784366">
      <w:pPr>
        <w:pStyle w:val="Paragraphedeliste"/>
        <w:numPr>
          <w:ilvl w:val="0"/>
          <w:numId w:val="22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Soit la droite d’équation</w:t>
      </w:r>
      <w:r w:rsidR="008262BF" w:rsidRPr="00667EDF">
        <w:rPr>
          <w:rFonts w:ascii="Times New Roman" w:hAnsi="Times New Roman" w:cs="Times New Roman"/>
          <w:sz w:val="24"/>
          <w:szCs w:val="24"/>
        </w:rPr>
        <w:t>s</w:t>
      </w:r>
      <w:r w:rsidRPr="00667EDF">
        <w:rPr>
          <w:rFonts w:ascii="Times New Roman" w:hAnsi="Times New Roman" w:cs="Times New Roman"/>
          <w:sz w:val="24"/>
          <w:szCs w:val="24"/>
        </w:rPr>
        <w:t xml:space="preserve">  </w:t>
      </w:r>
      <w:r w:rsidR="009F22AF" w:rsidRPr="00667EDF">
        <w:rPr>
          <w:rFonts w:ascii="Times New Roman" w:hAnsi="Times New Roman" w:cs="Times New Roman"/>
          <w:position w:val="-14"/>
          <w:sz w:val="24"/>
          <w:szCs w:val="24"/>
        </w:rPr>
        <w:object w:dxaOrig="980" w:dyaOrig="400" w14:anchorId="7B0D60BD">
          <v:shape id="_x0000_i1036" type="#_x0000_t75" style="width:69.5pt;height:28.15pt" o:ole="">
            <v:imagedata r:id="rId29" o:title=""/>
          </v:shape>
          <o:OLEObject Type="Embed" ProgID="Equation.3" ShapeID="_x0000_i1036" DrawAspect="Content" ObjectID="_1672749174" r:id="rId30"/>
        </w:object>
      </w:r>
      <w:r w:rsidR="008262BF" w:rsidRPr="00667EDF">
        <w:rPr>
          <w:rFonts w:ascii="Times New Roman" w:hAnsi="Times New Roman" w:cs="Times New Roman"/>
          <w:position w:val="-14"/>
          <w:sz w:val="24"/>
          <w:szCs w:val="24"/>
        </w:rPr>
        <w:t xml:space="preserve">. </w:t>
      </w:r>
      <w:r w:rsidRPr="00667EDF">
        <w:rPr>
          <w:rFonts w:ascii="Times New Roman" w:hAnsi="Times New Roman" w:cs="Times New Roman"/>
          <w:sz w:val="24"/>
          <w:szCs w:val="24"/>
        </w:rPr>
        <w:t>Déterminer un vecteur directeur unitaire du plan directeur.</w:t>
      </w:r>
    </w:p>
    <w:p w14:paraId="08964723" w14:textId="77777777" w:rsidR="009F22AF" w:rsidRPr="00667EDF" w:rsidRDefault="009F22AF" w:rsidP="004A2D1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</w:p>
    <w:p w14:paraId="0833BCE5" w14:textId="77777777" w:rsidR="004A2D1B" w:rsidRPr="00667EDF" w:rsidRDefault="004A2D1B" w:rsidP="004A2D1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>Exercice 8 :</w:t>
      </w:r>
    </w:p>
    <w:p w14:paraId="43E252FD" w14:textId="77777777" w:rsidR="00784366" w:rsidRPr="00667EDF" w:rsidRDefault="00784366" w:rsidP="00784366">
      <w:pPr>
        <w:pStyle w:val="Paragraphedeliste"/>
        <w:numPr>
          <w:ilvl w:val="0"/>
          <w:numId w:val="23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On considère deux points A (1, 1, 1) et B (2, 2, 3).</w:t>
      </w:r>
      <w:r w:rsidR="004A2D1B" w:rsidRPr="00667EDF">
        <w:rPr>
          <w:rFonts w:ascii="Times New Roman" w:hAnsi="Times New Roman" w:cs="Times New Roman"/>
          <w:sz w:val="24"/>
          <w:szCs w:val="24"/>
        </w:rPr>
        <w:t xml:space="preserve"> </w:t>
      </w:r>
      <w:r w:rsidRPr="00667EDF">
        <w:rPr>
          <w:rFonts w:ascii="Times New Roman" w:hAnsi="Times New Roman" w:cs="Times New Roman"/>
          <w:sz w:val="24"/>
          <w:szCs w:val="24"/>
        </w:rPr>
        <w:t>Déterminer les équations paramétriques de la droite (AB).</w:t>
      </w:r>
    </w:p>
    <w:p w14:paraId="5C969DC8" w14:textId="77777777" w:rsidR="00784366" w:rsidRPr="00667EDF" w:rsidRDefault="00784366" w:rsidP="004A2D1B">
      <w:pPr>
        <w:pStyle w:val="Paragraphedeliste"/>
        <w:numPr>
          <w:ilvl w:val="0"/>
          <w:numId w:val="23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Soit la droite (D) d’équations cartésiennes </w:t>
      </w:r>
      <w:r w:rsidR="009F22AF" w:rsidRPr="00667EDF">
        <w:rPr>
          <w:rFonts w:ascii="Times New Roman" w:hAnsi="Times New Roman" w:cs="Times New Roman"/>
          <w:position w:val="-16"/>
          <w:sz w:val="24"/>
          <w:szCs w:val="24"/>
        </w:rPr>
        <w:object w:dxaOrig="960" w:dyaOrig="440" w14:anchorId="4B45302A">
          <v:shape id="_x0000_i1037" type="#_x0000_t75" style="width:60.4pt;height:27.3pt" o:ole="">
            <v:imagedata r:id="rId31" o:title=""/>
          </v:shape>
          <o:OLEObject Type="Embed" ProgID="Equation.3" ShapeID="_x0000_i1037" DrawAspect="Content" ObjectID="_1672749175" r:id="rId32"/>
        </w:object>
      </w:r>
    </w:p>
    <w:p w14:paraId="192FF4C0" w14:textId="77777777" w:rsidR="00784366" w:rsidRPr="00667EDF" w:rsidRDefault="00784366" w:rsidP="00FB75E3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Déterminer ses équations paramétriques.</w:t>
      </w:r>
      <w:r w:rsidR="00FB75E3" w:rsidRPr="00667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D1D39" w14:textId="77777777" w:rsidR="00784366" w:rsidRPr="00667EDF" w:rsidRDefault="00784366" w:rsidP="007843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5AE70BBE" w14:textId="77777777" w:rsidR="004A2D1B" w:rsidRPr="00667EDF" w:rsidRDefault="004A2D1B" w:rsidP="004A2D1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 xml:space="preserve">Exercice 9 : </w:t>
      </w:r>
    </w:p>
    <w:p w14:paraId="6CBA5169" w14:textId="77777777" w:rsidR="00784366" w:rsidRPr="00667EDF" w:rsidRDefault="00784366" w:rsidP="00FB75E3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Soit le plan (P) passant par les trois points A (0, 0, 0), B (1, 1, 1), C (2, 3,4</w:t>
      </w:r>
      <w:proofErr w:type="gramStart"/>
      <w:r w:rsidRPr="00667EDF">
        <w:rPr>
          <w:rFonts w:ascii="Times New Roman" w:hAnsi="Times New Roman" w:cs="Times New Roman"/>
          <w:sz w:val="24"/>
          <w:szCs w:val="24"/>
        </w:rPr>
        <w:t>).Quelles</w:t>
      </w:r>
      <w:proofErr w:type="gramEnd"/>
      <w:r w:rsidRPr="00667EDF">
        <w:rPr>
          <w:rFonts w:ascii="Times New Roman" w:hAnsi="Times New Roman" w:cs="Times New Roman"/>
          <w:sz w:val="24"/>
          <w:szCs w:val="24"/>
        </w:rPr>
        <w:t xml:space="preserve"> sont ses équations paramétriques ?</w:t>
      </w:r>
      <w:r w:rsidR="00FB75E3" w:rsidRPr="00667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21DBC" w14:textId="77777777" w:rsidR="004A2D1B" w:rsidRPr="00667EDF" w:rsidRDefault="004A2D1B" w:rsidP="004A2D1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</w:p>
    <w:p w14:paraId="11CB810D" w14:textId="77777777" w:rsidR="004A2D1B" w:rsidRPr="00667EDF" w:rsidRDefault="004A2D1B" w:rsidP="004A2D1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 xml:space="preserve">Exercice 10 : </w:t>
      </w:r>
    </w:p>
    <w:p w14:paraId="47229BB3" w14:textId="77777777" w:rsidR="00784366" w:rsidRPr="00667EDF" w:rsidRDefault="00784366" w:rsidP="004A2D1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Soit le plan d’équation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740" w:dyaOrig="320" w14:anchorId="38559EB0">
          <v:shape id="_x0000_i1038" type="#_x0000_t75" style="width:86.9pt;height:15.7pt" o:ole="">
            <v:imagedata r:id="rId33" o:title=""/>
          </v:shape>
          <o:OLEObject Type="Embed" ProgID="Equation.3" ShapeID="_x0000_i1038" DrawAspect="Content" ObjectID="_1672749176" r:id="rId34"/>
        </w:object>
      </w:r>
      <w:r w:rsidRPr="00667E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BC02EA" w14:textId="77777777" w:rsidR="004A2D1B" w:rsidRPr="00667EDF" w:rsidRDefault="00784366" w:rsidP="00FB75E3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Déterminer ses équations paramétriques.  </w:t>
      </w:r>
    </w:p>
    <w:p w14:paraId="68C87929" w14:textId="77777777" w:rsidR="008262BF" w:rsidRPr="00667EDF" w:rsidRDefault="008262BF" w:rsidP="00FB75E3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6DDD15E6" w14:textId="77777777" w:rsidR="004A2D1B" w:rsidRPr="00667EDF" w:rsidRDefault="004A2D1B" w:rsidP="004A2D1B">
      <w:pPr>
        <w:tabs>
          <w:tab w:val="left" w:pos="8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lastRenderedPageBreak/>
        <w:t>Exercice 11 :</w:t>
      </w:r>
    </w:p>
    <w:p w14:paraId="559E09FF" w14:textId="77777777" w:rsidR="00784366" w:rsidRPr="00667EDF" w:rsidRDefault="00784366" w:rsidP="004A2D1B">
      <w:pPr>
        <w:tabs>
          <w:tab w:val="left" w:pos="8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Les équations paramétriques d’un plan sont :</w:t>
      </w:r>
    </w:p>
    <w:p w14:paraId="2AF255C7" w14:textId="77777777" w:rsidR="00784366" w:rsidRPr="00667EDF" w:rsidRDefault="00784366" w:rsidP="00784366">
      <w:pPr>
        <w:tabs>
          <w:tab w:val="left" w:pos="8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120" w:dyaOrig="320" w14:anchorId="47B5A133">
          <v:shape id="_x0000_i1039" type="#_x0000_t75" style="width:56.3pt;height:15.7pt" o:ole="">
            <v:imagedata r:id="rId35" o:title=""/>
          </v:shape>
          <o:OLEObject Type="Embed" ProgID="Equation.3" ShapeID="_x0000_i1039" DrawAspect="Content" ObjectID="_1672749177" r:id="rId36"/>
        </w:object>
      </w:r>
    </w:p>
    <w:p w14:paraId="2DD17A7A" w14:textId="77777777" w:rsidR="00784366" w:rsidRPr="00667EDF" w:rsidRDefault="00784366" w:rsidP="00784366">
      <w:pPr>
        <w:tabs>
          <w:tab w:val="left" w:pos="8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120" w:dyaOrig="320" w14:anchorId="1DF60483">
          <v:shape id="_x0000_i1040" type="#_x0000_t75" style="width:56.3pt;height:15.7pt" o:ole="">
            <v:imagedata r:id="rId37" o:title=""/>
          </v:shape>
          <o:OLEObject Type="Embed" ProgID="Equation.3" ShapeID="_x0000_i1040" DrawAspect="Content" ObjectID="_1672749178" r:id="rId38"/>
        </w:object>
      </w:r>
    </w:p>
    <w:p w14:paraId="58546339" w14:textId="77777777" w:rsidR="00784366" w:rsidRPr="00667EDF" w:rsidRDefault="00784366" w:rsidP="007843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100" w:dyaOrig="320" w14:anchorId="0217C70C">
          <v:shape id="_x0000_i1041" type="#_x0000_t75" style="width:54.6pt;height:15.7pt" o:ole="">
            <v:imagedata r:id="rId39" o:title=""/>
          </v:shape>
          <o:OLEObject Type="Embed" ProgID="Equation.3" ShapeID="_x0000_i1041" DrawAspect="Content" ObjectID="_1672749179" r:id="rId40"/>
        </w:object>
      </w:r>
    </w:p>
    <w:p w14:paraId="386F77CB" w14:textId="77777777" w:rsidR="00784366" w:rsidRPr="00667EDF" w:rsidRDefault="00784366" w:rsidP="007843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Déterminer son équation cartésienne.</w:t>
      </w:r>
    </w:p>
    <w:p w14:paraId="27538AC7" w14:textId="77777777" w:rsidR="004A2D1B" w:rsidRPr="00667EDF" w:rsidRDefault="004A2D1B" w:rsidP="007843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4AFFBA93" w14:textId="77777777" w:rsidR="004A2D1B" w:rsidRPr="00667EDF" w:rsidRDefault="004A2D1B" w:rsidP="004A2D1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>Exercice 12 :</w:t>
      </w:r>
    </w:p>
    <w:p w14:paraId="4FA581C7" w14:textId="77777777" w:rsidR="00784366" w:rsidRPr="00667EDF" w:rsidRDefault="00784366" w:rsidP="004A2D1B">
      <w:pPr>
        <w:pStyle w:val="Paragraphedeliste"/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Soit la </w:t>
      </w:r>
      <w:proofErr w:type="gramStart"/>
      <w:r w:rsidRPr="00667EDF">
        <w:rPr>
          <w:rFonts w:ascii="Times New Roman" w:hAnsi="Times New Roman" w:cs="Times New Roman"/>
          <w:sz w:val="24"/>
          <w:szCs w:val="24"/>
        </w:rPr>
        <w:t>droite  (</w:t>
      </w:r>
      <w:proofErr w:type="gramEnd"/>
      <w:r w:rsidRPr="00667EDF">
        <w:rPr>
          <w:rFonts w:ascii="Times New Roman" w:hAnsi="Times New Roman" w:cs="Times New Roman"/>
          <w:sz w:val="24"/>
          <w:szCs w:val="24"/>
        </w:rPr>
        <w:t>D)</w:t>
      </w:r>
      <w:r w:rsidR="009F22AF" w:rsidRPr="00667EDF">
        <w:rPr>
          <w:rFonts w:ascii="Times New Roman" w:hAnsi="Times New Roman" w:cs="Times New Roman"/>
          <w:sz w:val="24"/>
          <w:szCs w:val="24"/>
        </w:rPr>
        <w:t xml:space="preserve"> </w:t>
      </w:r>
      <w:r w:rsidRPr="00667EDF">
        <w:rPr>
          <w:rFonts w:ascii="Times New Roman" w:hAnsi="Times New Roman" w:cs="Times New Roman"/>
          <w:sz w:val="24"/>
          <w:szCs w:val="24"/>
        </w:rPr>
        <w:t xml:space="preserve">d’équation  </w:t>
      </w:r>
      <w:r w:rsidR="009F22AF" w:rsidRPr="00667EDF">
        <w:rPr>
          <w:rFonts w:ascii="Times New Roman" w:hAnsi="Times New Roman" w:cs="Times New Roman"/>
          <w:position w:val="-16"/>
          <w:sz w:val="24"/>
          <w:szCs w:val="24"/>
        </w:rPr>
        <w:object w:dxaOrig="980" w:dyaOrig="440" w14:anchorId="653BC656">
          <v:shape id="_x0000_i1042" type="#_x0000_t75" style="width:60.4pt;height:27.3pt" o:ole="">
            <v:imagedata r:id="rId41" o:title=""/>
          </v:shape>
          <o:OLEObject Type="Embed" ProgID="Equation.3" ShapeID="_x0000_i1042" DrawAspect="Content" ObjectID="_1672749180" r:id="rId42"/>
        </w:object>
      </w:r>
    </w:p>
    <w:p w14:paraId="1B708A1C" w14:textId="77777777" w:rsidR="00784366" w:rsidRPr="00667EDF" w:rsidRDefault="00784366" w:rsidP="00784366">
      <w:pPr>
        <w:pStyle w:val="Paragraphedeliste"/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>On considère le point A (1, 1, 1). Déterminer la distance en</w:t>
      </w:r>
      <w:r w:rsidR="00994293" w:rsidRPr="00667EDF">
        <w:rPr>
          <w:rFonts w:ascii="Times New Roman" w:hAnsi="Times New Roman" w:cs="Times New Roman"/>
          <w:sz w:val="24"/>
          <w:szCs w:val="24"/>
        </w:rPr>
        <w:t>tre le point A et la droite (D)</w:t>
      </w:r>
      <w:r w:rsidRPr="00667EDF">
        <w:rPr>
          <w:rFonts w:ascii="Times New Roman" w:hAnsi="Times New Roman" w:cs="Times New Roman"/>
          <w:sz w:val="24"/>
          <w:szCs w:val="24"/>
        </w:rPr>
        <w:t>.</w:t>
      </w:r>
    </w:p>
    <w:p w14:paraId="5B387E9E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C7BD2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5739A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0ADBA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2A21B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E8D37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47602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3F812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5A769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96541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48775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B2FCB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33ADB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5B522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3F123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F5E2D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72825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741E0" w14:textId="77777777" w:rsidR="00667EDF" w:rsidRDefault="00667EDF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F0D58" w14:textId="417C0ACD" w:rsidR="00994293" w:rsidRPr="00667EDF" w:rsidRDefault="00994293" w:rsidP="008262BF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EDF">
        <w:rPr>
          <w:rFonts w:ascii="Times New Roman" w:hAnsi="Times New Roman" w:cs="Times New Roman"/>
          <w:b/>
          <w:sz w:val="32"/>
          <w:szCs w:val="32"/>
        </w:rPr>
        <w:lastRenderedPageBreak/>
        <w:t>Réponses aux questions</w:t>
      </w:r>
    </w:p>
    <w:p w14:paraId="0A5FB327" w14:textId="77777777" w:rsidR="00994293" w:rsidRPr="00667EDF" w:rsidRDefault="00994293" w:rsidP="00994293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>Réponses exercice 1 :</w:t>
      </w:r>
    </w:p>
    <w:p w14:paraId="14688BE7" w14:textId="77777777" w:rsidR="00994293" w:rsidRPr="00667EDF" w:rsidRDefault="00994293" w:rsidP="00994293">
      <w:pPr>
        <w:tabs>
          <w:tab w:val="left" w:pos="8910"/>
        </w:tabs>
        <w:rPr>
          <w:rFonts w:ascii="Times New Roman" w:hAnsi="Times New Roman" w:cs="Times New Roman"/>
          <w:position w:val="-10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a)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080" w:dyaOrig="380" w14:anchorId="4134CD2D">
          <v:shape id="_x0000_i1043" type="#_x0000_t75" style="width:53.8pt;height:19.05pt" o:ole="">
            <v:imagedata r:id="rId43" o:title=""/>
          </v:shape>
          <o:OLEObject Type="Embed" ProgID="Equation.3" ShapeID="_x0000_i1043" DrawAspect="Content" ObjectID="_1672749181" r:id="rId44"/>
        </w:object>
      </w:r>
    </w:p>
    <w:p w14:paraId="09CBE142" w14:textId="77777777" w:rsidR="00994293" w:rsidRPr="00667EDF" w:rsidRDefault="00994293" w:rsidP="00994293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position w:val="-10"/>
          <w:sz w:val="24"/>
          <w:szCs w:val="24"/>
        </w:rPr>
        <w:t xml:space="preserve">b) </w:t>
      </w:r>
      <w:r w:rsidRPr="00667EDF">
        <w:rPr>
          <w:rFonts w:ascii="Times New Roman" w:hAnsi="Times New Roman" w:cs="Times New Roman"/>
          <w:sz w:val="24"/>
          <w:szCs w:val="24"/>
        </w:rPr>
        <w:t xml:space="preserve"> G (1, 1, 1).</w:t>
      </w:r>
    </w:p>
    <w:p w14:paraId="6D8D4743" w14:textId="77777777" w:rsidR="00FB75E3" w:rsidRPr="00667EDF" w:rsidRDefault="00FB75E3" w:rsidP="00994293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5FF3CE92" w14:textId="77777777" w:rsidR="00FB75E3" w:rsidRPr="00667EDF" w:rsidRDefault="00FB75E3" w:rsidP="00994293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>Réponse exercice 2 :</w:t>
      </w:r>
    </w:p>
    <w:p w14:paraId="2748B359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Sphère de centre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960" w:dyaOrig="340" w14:anchorId="21B01276">
          <v:shape id="_x0000_i1044" type="#_x0000_t75" style="width:48pt;height:17.4pt" o:ole="">
            <v:imagedata r:id="rId45" o:title=""/>
          </v:shape>
          <o:OLEObject Type="Embed" ProgID="Equation.3" ShapeID="_x0000_i1044" DrawAspect="Content" ObjectID="_1672749182" r:id="rId46"/>
        </w:object>
      </w:r>
      <w:r w:rsidRPr="00667EDF">
        <w:rPr>
          <w:rFonts w:ascii="Times New Roman" w:hAnsi="Times New Roman" w:cs="Times New Roman"/>
          <w:sz w:val="24"/>
          <w:szCs w:val="24"/>
        </w:rPr>
        <w:t xml:space="preserve"> et de rayon 3.</w:t>
      </w:r>
    </w:p>
    <w:p w14:paraId="2B151DEC" w14:textId="77777777" w:rsidR="008262BF" w:rsidRPr="00667EDF" w:rsidRDefault="008262BF" w:rsidP="00FB75E3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6429B03D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 xml:space="preserve">Réponse exercice 3 : </w:t>
      </w:r>
    </w:p>
    <w:p w14:paraId="2E5AF545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80" w:rightFromText="180" w:vertAnchor="text" w:horzAnchor="page" w:tblpX="7483" w:tblpY="1"/>
        <w:tblW w:w="0" w:type="auto"/>
        <w:tblLook w:val="04A0" w:firstRow="1" w:lastRow="0" w:firstColumn="1" w:lastColumn="0" w:noHBand="0" w:noVBand="1"/>
      </w:tblPr>
      <w:tblGrid>
        <w:gridCol w:w="390"/>
        <w:gridCol w:w="377"/>
      </w:tblGrid>
      <w:tr w:rsidR="00FB75E3" w:rsidRPr="00667EDF" w14:paraId="31CE456B" w14:textId="77777777" w:rsidTr="00F64808">
        <w:tc>
          <w:tcPr>
            <w:tcW w:w="344" w:type="dxa"/>
          </w:tcPr>
          <w:p w14:paraId="72801B20" w14:textId="77777777" w:rsidR="00FB75E3" w:rsidRPr="00667EDF" w:rsidRDefault="00FB75E3" w:rsidP="00F64808">
            <w:pPr>
              <w:tabs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7E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  <w:tc>
          <w:tcPr>
            <w:tcW w:w="336" w:type="dxa"/>
          </w:tcPr>
          <w:p w14:paraId="379D8A45" w14:textId="77777777" w:rsidR="00FB75E3" w:rsidRPr="00667EDF" w:rsidRDefault="00FB75E3" w:rsidP="00F64808">
            <w:pPr>
              <w:tabs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7E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FB75E3" w:rsidRPr="00667EDF" w14:paraId="6389B5A2" w14:textId="77777777" w:rsidTr="00F64808">
        <w:trPr>
          <w:trHeight w:val="152"/>
        </w:trPr>
        <w:tc>
          <w:tcPr>
            <w:tcW w:w="344" w:type="dxa"/>
          </w:tcPr>
          <w:p w14:paraId="5149F73B" w14:textId="77777777" w:rsidR="00FB75E3" w:rsidRPr="00667EDF" w:rsidRDefault="00FB75E3" w:rsidP="00F64808">
            <w:pPr>
              <w:tabs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7E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36" w:type="dxa"/>
          </w:tcPr>
          <w:p w14:paraId="1D9E78B7" w14:textId="77777777" w:rsidR="00FB75E3" w:rsidRPr="00667EDF" w:rsidRDefault="00FB75E3" w:rsidP="00F64808">
            <w:pPr>
              <w:tabs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7E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</w:tr>
    </w:tbl>
    <w:p w14:paraId="3509E7B0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  (E) = Sphère de centre G et de rayon 2 où   </w:t>
      </w:r>
      <w:r w:rsidRPr="00667EDF">
        <w:rPr>
          <w:rFonts w:ascii="Times New Roman" w:hAnsi="Times New Roman" w:cs="Times New Roman"/>
          <w:position w:val="-6"/>
          <w:sz w:val="24"/>
          <w:szCs w:val="24"/>
        </w:rPr>
        <w:object w:dxaOrig="840" w:dyaOrig="279" w14:anchorId="7AC10DE8">
          <v:shape id="_x0000_i1045" type="#_x0000_t75" style="width:41.4pt;height:14.05pt" o:ole="">
            <v:imagedata r:id="rId47" o:title=""/>
          </v:shape>
          <o:OLEObject Type="Embed" ProgID="Equation.3" ShapeID="_x0000_i1045" DrawAspect="Content" ObjectID="_1672749183" r:id="rId48"/>
        </w:object>
      </w:r>
    </w:p>
    <w:p w14:paraId="580A0AA0" w14:textId="77777777" w:rsidR="00FB75E3" w:rsidRPr="00667EDF" w:rsidRDefault="00FB75E3" w:rsidP="00994293">
      <w:pPr>
        <w:tabs>
          <w:tab w:val="left" w:pos="8910"/>
        </w:tabs>
        <w:rPr>
          <w:rFonts w:ascii="Times New Roman" w:hAnsi="Times New Roman" w:cs="Times New Roman"/>
          <w:position w:val="-10"/>
          <w:sz w:val="24"/>
          <w:szCs w:val="24"/>
        </w:rPr>
      </w:pPr>
    </w:p>
    <w:p w14:paraId="1446851A" w14:textId="77777777" w:rsidR="00994293" w:rsidRPr="00667EDF" w:rsidRDefault="00FB75E3" w:rsidP="00994293">
      <w:pPr>
        <w:tabs>
          <w:tab w:val="left" w:pos="8910"/>
        </w:tabs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667EDF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Réponse exercice 4 : </w:t>
      </w:r>
    </w:p>
    <w:p w14:paraId="706CFC47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position w:val="-10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 (E) = plan perpendiculaire en H à la droite (AB) où H est un point de (AB) défini par </w:t>
      </w:r>
      <w:r w:rsidRPr="00667EDF">
        <w:rPr>
          <w:rFonts w:ascii="Times New Roman" w:hAnsi="Times New Roman" w:cs="Times New Roman"/>
          <w:position w:val="-28"/>
          <w:sz w:val="24"/>
          <w:szCs w:val="24"/>
        </w:rPr>
        <w:object w:dxaOrig="1100" w:dyaOrig="660" w14:anchorId="5B3F83B4">
          <v:shape id="_x0000_i1046" type="#_x0000_t75" style="width:54.6pt;height:33.1pt" o:ole="">
            <v:imagedata r:id="rId49" o:title=""/>
          </v:shape>
          <o:OLEObject Type="Embed" ProgID="Equation.3" ShapeID="_x0000_i1046" DrawAspect="Content" ObjectID="_1672749184" r:id="rId50"/>
        </w:object>
      </w:r>
      <w:r w:rsidRPr="00667EDF">
        <w:rPr>
          <w:rFonts w:ascii="Times New Roman" w:hAnsi="Times New Roman" w:cs="Times New Roman"/>
          <w:sz w:val="24"/>
          <w:szCs w:val="24"/>
        </w:rPr>
        <w:t xml:space="preserve">, I étant le milieu de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499" w:dyaOrig="340" w14:anchorId="2EAC6523">
          <v:shape id="_x0000_i1047" type="#_x0000_t75" style="width:24.85pt;height:17.4pt" o:ole="">
            <v:imagedata r:id="rId51" o:title=""/>
          </v:shape>
          <o:OLEObject Type="Embed" ProgID="Equation.3" ShapeID="_x0000_i1047" DrawAspect="Content" ObjectID="_1672749185" r:id="rId52"/>
        </w:object>
      </w:r>
    </w:p>
    <w:p w14:paraId="201714B9" w14:textId="77777777" w:rsidR="008262BF" w:rsidRPr="00667EDF" w:rsidRDefault="008262BF" w:rsidP="00FB75E3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3082CA76" w14:textId="77777777" w:rsidR="00FB75E3" w:rsidRPr="00667EDF" w:rsidRDefault="00842B99" w:rsidP="00994293">
      <w:pPr>
        <w:tabs>
          <w:tab w:val="left" w:pos="8910"/>
        </w:tabs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667EDF">
        <w:rPr>
          <w:rFonts w:ascii="Times New Roman" w:hAnsi="Times New Roman" w:cs="Times New Roman"/>
          <w:b/>
          <w:position w:val="-10"/>
          <w:sz w:val="24"/>
          <w:szCs w:val="24"/>
        </w:rPr>
        <w:t>Réponse exercice 5</w:t>
      </w:r>
    </w:p>
    <w:p w14:paraId="249DCEC3" w14:textId="77777777" w:rsidR="00842B99" w:rsidRPr="00667EDF" w:rsidRDefault="00842B99" w:rsidP="00842B99">
      <w:pPr>
        <w:pStyle w:val="Paragraphedeliste"/>
        <w:numPr>
          <w:ilvl w:val="0"/>
          <w:numId w:val="25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object w:dxaOrig="1960" w:dyaOrig="320" w14:anchorId="26B0B3E7">
          <v:shape id="_x0000_i1048" type="#_x0000_t75" style="width:98.5pt;height:15.7pt" o:ole="">
            <v:imagedata r:id="rId53" o:title=""/>
          </v:shape>
          <o:OLEObject Type="Embed" ProgID="Equation.3" ShapeID="_x0000_i1048" DrawAspect="Content" ObjectID="_1672749186" r:id="rId54"/>
        </w:object>
      </w:r>
    </w:p>
    <w:p w14:paraId="5511C3AA" w14:textId="77777777" w:rsidR="00842B99" w:rsidRPr="00667EDF" w:rsidRDefault="00842B99" w:rsidP="00842B99">
      <w:pPr>
        <w:pStyle w:val="Paragraphedeliste"/>
        <w:numPr>
          <w:ilvl w:val="0"/>
          <w:numId w:val="25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 </w:t>
      </w:r>
      <w:r w:rsidRPr="00667EDF">
        <w:rPr>
          <w:rFonts w:ascii="Times New Roman" w:hAnsi="Times New Roman" w:cs="Times New Roman"/>
          <w:sz w:val="24"/>
          <w:szCs w:val="24"/>
        </w:rPr>
        <w:object w:dxaOrig="1120" w:dyaOrig="540" w14:anchorId="63F263A2">
          <v:shape id="_x0000_i1049" type="#_x0000_t75" style="width:56.3pt;height:27.3pt" o:ole="">
            <v:imagedata r:id="rId55" o:title=""/>
          </v:shape>
          <o:OLEObject Type="Embed" ProgID="Equation.3" ShapeID="_x0000_i1049" DrawAspect="Content" ObjectID="_1672749187" r:id="rId56"/>
        </w:object>
      </w:r>
    </w:p>
    <w:p w14:paraId="258C2CC6" w14:textId="77777777" w:rsidR="00842B99" w:rsidRPr="00667EDF" w:rsidRDefault="00842B99" w:rsidP="00FB75E3">
      <w:pPr>
        <w:tabs>
          <w:tab w:val="left" w:pos="8910"/>
        </w:tabs>
        <w:rPr>
          <w:rFonts w:ascii="Times New Roman" w:hAnsi="Times New Roman" w:cs="Times New Roman"/>
          <w:position w:val="-10"/>
          <w:sz w:val="24"/>
          <w:szCs w:val="24"/>
        </w:rPr>
      </w:pPr>
    </w:p>
    <w:p w14:paraId="0D9E5D82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667EDF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Réponse exercice 6 : </w:t>
      </w:r>
    </w:p>
    <w:p w14:paraId="0F75F2D6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position w:val="-10"/>
          <w:sz w:val="24"/>
          <w:szCs w:val="24"/>
        </w:rPr>
      </w:pP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3540" w:dyaOrig="380" w14:anchorId="64E518F6">
          <v:shape id="_x0000_i1050" type="#_x0000_t75" style="width:177.1pt;height:19.05pt" o:ole="">
            <v:imagedata r:id="rId57" o:title=""/>
          </v:shape>
          <o:OLEObject Type="Embed" ProgID="Equation.3" ShapeID="_x0000_i1050" DrawAspect="Content" ObjectID="_1672749188" r:id="rId58"/>
        </w:object>
      </w:r>
    </w:p>
    <w:p w14:paraId="3AF1AE78" w14:textId="77777777" w:rsidR="008262BF" w:rsidRPr="00667EDF" w:rsidRDefault="008262BF" w:rsidP="00FB75E3">
      <w:pPr>
        <w:tabs>
          <w:tab w:val="left" w:pos="8910"/>
        </w:tabs>
        <w:rPr>
          <w:rFonts w:ascii="Times New Roman" w:hAnsi="Times New Roman" w:cs="Times New Roman"/>
          <w:position w:val="-10"/>
          <w:sz w:val="24"/>
          <w:szCs w:val="24"/>
        </w:rPr>
      </w:pPr>
    </w:p>
    <w:p w14:paraId="64BF0A4F" w14:textId="77777777" w:rsidR="008262BF" w:rsidRPr="00667EDF" w:rsidRDefault="008262BF" w:rsidP="00FB75E3">
      <w:pPr>
        <w:tabs>
          <w:tab w:val="left" w:pos="8910"/>
        </w:tabs>
        <w:rPr>
          <w:rFonts w:ascii="Times New Roman" w:hAnsi="Times New Roman" w:cs="Times New Roman"/>
          <w:position w:val="-10"/>
          <w:sz w:val="24"/>
          <w:szCs w:val="24"/>
        </w:rPr>
      </w:pPr>
    </w:p>
    <w:p w14:paraId="0FFB54F0" w14:textId="77777777" w:rsidR="008262BF" w:rsidRPr="00667EDF" w:rsidRDefault="008262BF" w:rsidP="00FB75E3">
      <w:pPr>
        <w:tabs>
          <w:tab w:val="left" w:pos="8910"/>
        </w:tabs>
        <w:rPr>
          <w:rFonts w:ascii="Times New Roman" w:hAnsi="Times New Roman" w:cs="Times New Roman"/>
          <w:position w:val="-10"/>
          <w:sz w:val="24"/>
          <w:szCs w:val="24"/>
        </w:rPr>
      </w:pPr>
    </w:p>
    <w:p w14:paraId="37F645AB" w14:textId="77777777" w:rsidR="008262BF" w:rsidRPr="00667EDF" w:rsidRDefault="008262BF" w:rsidP="00FB75E3">
      <w:pPr>
        <w:tabs>
          <w:tab w:val="left" w:pos="8910"/>
        </w:tabs>
        <w:rPr>
          <w:rFonts w:ascii="Times New Roman" w:hAnsi="Times New Roman" w:cs="Times New Roman"/>
          <w:position w:val="-10"/>
          <w:sz w:val="24"/>
          <w:szCs w:val="24"/>
        </w:rPr>
      </w:pPr>
    </w:p>
    <w:p w14:paraId="7DDB79B9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667EDF">
        <w:rPr>
          <w:rFonts w:ascii="Times New Roman" w:hAnsi="Times New Roman" w:cs="Times New Roman"/>
          <w:b/>
          <w:position w:val="-10"/>
          <w:sz w:val="24"/>
          <w:szCs w:val="24"/>
        </w:rPr>
        <w:lastRenderedPageBreak/>
        <w:t xml:space="preserve">Réponse exercice 7 : </w:t>
      </w:r>
    </w:p>
    <w:p w14:paraId="67D9AEC8" w14:textId="77777777" w:rsidR="0061158E" w:rsidRPr="00667EDF" w:rsidRDefault="0061158E" w:rsidP="0061158E">
      <w:pPr>
        <w:pStyle w:val="Paragraphedeliste"/>
        <w:numPr>
          <w:ilvl w:val="0"/>
          <w:numId w:val="26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object w:dxaOrig="780" w:dyaOrig="440" w14:anchorId="43FB90C6">
          <v:shape id="_x0000_i1051" type="#_x0000_t75" style="width:49.65pt;height:27.3pt" o:ole="">
            <v:imagedata r:id="rId59" o:title=""/>
          </v:shape>
          <o:OLEObject Type="Embed" ProgID="Equation.3" ShapeID="_x0000_i1051" DrawAspect="Content" ObjectID="_1672749189" r:id="rId60"/>
        </w:object>
      </w:r>
    </w:p>
    <w:p w14:paraId="2513232C" w14:textId="77777777" w:rsidR="008262BF" w:rsidRPr="00667EDF" w:rsidRDefault="008262BF" w:rsidP="008262BF">
      <w:pPr>
        <w:pStyle w:val="Paragraphedeliste"/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6A3913C4" w14:textId="77777777" w:rsidR="0061158E" w:rsidRPr="00667EDF" w:rsidRDefault="008262BF" w:rsidP="0061158E">
      <w:pPr>
        <w:pStyle w:val="Paragraphedeliste"/>
        <w:numPr>
          <w:ilvl w:val="0"/>
          <w:numId w:val="26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object w:dxaOrig="1440" w:dyaOrig="680" w14:anchorId="24EDDBFD">
          <v:shape id="_x0000_i1052" type="#_x0000_t75" style="width:1in;height:33.95pt" o:ole="">
            <v:imagedata r:id="rId61" o:title=""/>
          </v:shape>
          <o:OLEObject Type="Embed" ProgID="Equation.3" ShapeID="_x0000_i1052" DrawAspect="Content" ObjectID="_1672749190" r:id="rId62"/>
        </w:object>
      </w:r>
    </w:p>
    <w:p w14:paraId="2AB83CAB" w14:textId="77777777" w:rsidR="00FB75E3" w:rsidRPr="00667EDF" w:rsidRDefault="00FB75E3" w:rsidP="008262BF">
      <w:pPr>
        <w:tabs>
          <w:tab w:val="left" w:pos="8910"/>
        </w:tabs>
        <w:ind w:left="360"/>
        <w:rPr>
          <w:rFonts w:ascii="Times New Roman" w:hAnsi="Times New Roman" w:cs="Times New Roman"/>
          <w:position w:val="-24"/>
          <w:sz w:val="24"/>
          <w:szCs w:val="24"/>
        </w:rPr>
      </w:pPr>
    </w:p>
    <w:p w14:paraId="78FC2643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b/>
          <w:position w:val="-24"/>
          <w:sz w:val="24"/>
          <w:szCs w:val="24"/>
        </w:rPr>
      </w:pPr>
      <w:r w:rsidRPr="00667EDF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Réponse exercice 8 : </w:t>
      </w:r>
    </w:p>
    <w:p w14:paraId="7C54D6BE" w14:textId="77777777" w:rsidR="0061158E" w:rsidRPr="00667EDF" w:rsidRDefault="0061158E" w:rsidP="0061158E">
      <w:pPr>
        <w:pStyle w:val="Paragraphedeliste"/>
        <w:numPr>
          <w:ilvl w:val="0"/>
          <w:numId w:val="27"/>
        </w:numPr>
        <w:tabs>
          <w:tab w:val="left" w:pos="8910"/>
        </w:tabs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 </w:t>
      </w:r>
      <w:r w:rsidRPr="00667EDF">
        <w:rPr>
          <w:rFonts w:ascii="Times New Roman" w:hAnsi="Times New Roman" w:cs="Times New Roman"/>
          <w:sz w:val="24"/>
          <w:szCs w:val="24"/>
        </w:rPr>
        <w:object w:dxaOrig="880" w:dyaOrig="279" w14:anchorId="541D4D81">
          <v:shape id="_x0000_i1053" type="#_x0000_t75" style="width:44.7pt;height:14.05pt" o:ole="">
            <v:imagedata r:id="rId63" o:title=""/>
          </v:shape>
          <o:OLEObject Type="Embed" ProgID="Equation.3" ShapeID="_x0000_i1053" DrawAspect="Content" ObjectID="_1672749191" r:id="rId64"/>
        </w:object>
      </w:r>
      <w:r w:rsidRPr="00667EDF">
        <w:rPr>
          <w:rFonts w:ascii="Times New Roman" w:hAnsi="Times New Roman" w:cs="Times New Roman"/>
          <w:position w:val="-6"/>
          <w:sz w:val="24"/>
          <w:szCs w:val="24"/>
        </w:rPr>
        <w:t xml:space="preserve">,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900" w:dyaOrig="320" w14:anchorId="03332A7B">
          <v:shape id="_x0000_i1054" type="#_x0000_t75" style="width:45.5pt;height:15.7pt" o:ole="">
            <v:imagedata r:id="rId65" o:title=""/>
          </v:shape>
          <o:OLEObject Type="Embed" ProgID="Equation.3" ShapeID="_x0000_i1054" DrawAspect="Content" ObjectID="_1672749192" r:id="rId66"/>
        </w:objec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r w:rsidRPr="00667EDF">
        <w:rPr>
          <w:rFonts w:ascii="Times New Roman" w:hAnsi="Times New Roman" w:cs="Times New Roman"/>
          <w:sz w:val="24"/>
          <w:szCs w:val="24"/>
        </w:rPr>
        <w:object w:dxaOrig="999" w:dyaOrig="279" w14:anchorId="5CF15147">
          <v:shape id="_x0000_i1055" type="#_x0000_t75" style="width:50.5pt;height:14.05pt" o:ole="">
            <v:imagedata r:id="rId67" o:title=""/>
          </v:shape>
          <o:OLEObject Type="Embed" ProgID="Equation.3" ShapeID="_x0000_i1055" DrawAspect="Content" ObjectID="_1672749193" r:id="rId68"/>
        </w:object>
      </w:r>
    </w:p>
    <w:p w14:paraId="5DBF2158" w14:textId="77777777" w:rsidR="008262BF" w:rsidRPr="00667EDF" w:rsidRDefault="008262BF" w:rsidP="008262BF">
      <w:pPr>
        <w:pStyle w:val="Paragraphedeliste"/>
        <w:tabs>
          <w:tab w:val="left" w:pos="8910"/>
        </w:tabs>
        <w:spacing w:after="0"/>
        <w:rPr>
          <w:rFonts w:ascii="Times New Roman" w:hAnsi="Times New Roman" w:cs="Times New Roman"/>
          <w:position w:val="-6"/>
          <w:sz w:val="24"/>
          <w:szCs w:val="24"/>
        </w:rPr>
      </w:pPr>
    </w:p>
    <w:p w14:paraId="086F2395" w14:textId="77777777" w:rsidR="0061158E" w:rsidRPr="00667EDF" w:rsidRDefault="008262BF" w:rsidP="0061158E">
      <w:pPr>
        <w:pStyle w:val="Paragraphedeliste"/>
        <w:numPr>
          <w:ilvl w:val="0"/>
          <w:numId w:val="27"/>
        </w:numPr>
        <w:tabs>
          <w:tab w:val="left" w:pos="8910"/>
        </w:tabs>
        <w:rPr>
          <w:rFonts w:ascii="Times New Roman" w:hAnsi="Times New Roman" w:cs="Times New Roman"/>
          <w:position w:val="-24"/>
          <w:sz w:val="24"/>
          <w:szCs w:val="24"/>
        </w:rPr>
      </w:pPr>
      <w:r w:rsidRPr="00667EDF">
        <w:rPr>
          <w:rFonts w:ascii="Times New Roman" w:hAnsi="Times New Roman" w:cs="Times New Roman"/>
          <w:position w:val="-54"/>
          <w:sz w:val="24"/>
          <w:szCs w:val="24"/>
        </w:rPr>
        <w:object w:dxaOrig="1180" w:dyaOrig="1579" w14:anchorId="30C7EB29">
          <v:shape id="_x0000_i1056" type="#_x0000_t75" style="width:59.6pt;height:78.6pt" o:ole="">
            <v:imagedata r:id="rId69" o:title=""/>
          </v:shape>
          <o:OLEObject Type="Embed" ProgID="Equation.3" ShapeID="_x0000_i1056" DrawAspect="Content" ObjectID="_1672749194" r:id="rId70"/>
        </w:object>
      </w:r>
    </w:p>
    <w:p w14:paraId="2AB4D336" w14:textId="77777777" w:rsidR="00FB75E3" w:rsidRPr="00667EDF" w:rsidRDefault="008262BF" w:rsidP="00FB75E3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position w:val="-54"/>
          <w:sz w:val="24"/>
          <w:szCs w:val="24"/>
        </w:rPr>
        <w:t xml:space="preserve"> </w:t>
      </w:r>
    </w:p>
    <w:p w14:paraId="76178E6A" w14:textId="77777777" w:rsidR="00FB75E3" w:rsidRPr="00667EDF" w:rsidRDefault="008262BF" w:rsidP="00FB75E3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667EDF">
        <w:rPr>
          <w:rFonts w:ascii="Times New Roman" w:hAnsi="Times New Roman" w:cs="Times New Roman"/>
          <w:b/>
          <w:sz w:val="24"/>
          <w:szCs w:val="24"/>
        </w:rPr>
        <w:t>Réponse e</w:t>
      </w:r>
      <w:r w:rsidR="00FB75E3" w:rsidRPr="00667EDF">
        <w:rPr>
          <w:rFonts w:ascii="Times New Roman" w:hAnsi="Times New Roman" w:cs="Times New Roman"/>
          <w:b/>
          <w:sz w:val="24"/>
          <w:szCs w:val="24"/>
        </w:rPr>
        <w:t xml:space="preserve">xercice 9 : </w:t>
      </w:r>
    </w:p>
    <w:p w14:paraId="00BF6382" w14:textId="77777777" w:rsidR="00FB75E3" w:rsidRPr="00667EDF" w:rsidRDefault="00FB75E3" w:rsidP="00FB75E3">
      <w:pPr>
        <w:tabs>
          <w:tab w:val="left" w:pos="8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120" w:dyaOrig="320" w14:anchorId="009550A0">
          <v:shape id="_x0000_i1057" type="#_x0000_t75" style="width:56.3pt;height:15.7pt" o:ole="">
            <v:imagedata r:id="rId35" o:title=""/>
          </v:shape>
          <o:OLEObject Type="Embed" ProgID="Equation.3" ShapeID="_x0000_i1057" DrawAspect="Content" ObjectID="_1672749195" r:id="rId71"/>
        </w:object>
      </w:r>
    </w:p>
    <w:p w14:paraId="49593463" w14:textId="77777777" w:rsidR="00FB75E3" w:rsidRPr="00667EDF" w:rsidRDefault="00FB75E3" w:rsidP="00FB75E3">
      <w:pPr>
        <w:tabs>
          <w:tab w:val="left" w:pos="8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120" w:dyaOrig="320" w14:anchorId="7B42BD99">
          <v:shape id="_x0000_i1058" type="#_x0000_t75" style="width:56.3pt;height:15.7pt" o:ole="">
            <v:imagedata r:id="rId37" o:title=""/>
          </v:shape>
          <o:OLEObject Type="Embed" ProgID="Equation.3" ShapeID="_x0000_i1058" DrawAspect="Content" ObjectID="_1672749196" r:id="rId72"/>
        </w:object>
      </w:r>
    </w:p>
    <w:p w14:paraId="7E3BA2B6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position w:val="-10"/>
          <w:sz w:val="24"/>
          <w:szCs w:val="24"/>
        </w:rPr>
      </w:pPr>
      <w:r w:rsidRPr="00667EDF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100" w:dyaOrig="320" w14:anchorId="4A708E9E">
          <v:shape id="_x0000_i1059" type="#_x0000_t75" style="width:54.6pt;height:15.7pt" o:ole="">
            <v:imagedata r:id="rId39" o:title=""/>
          </v:shape>
          <o:OLEObject Type="Embed" ProgID="Equation.3" ShapeID="_x0000_i1059" DrawAspect="Content" ObjectID="_1672749197" r:id="rId73"/>
        </w:object>
      </w:r>
    </w:p>
    <w:p w14:paraId="50DE293C" w14:textId="77777777" w:rsidR="008262BF" w:rsidRPr="00667EDF" w:rsidRDefault="008262BF" w:rsidP="00FB75E3">
      <w:pPr>
        <w:tabs>
          <w:tab w:val="left" w:pos="8910"/>
        </w:tabs>
        <w:rPr>
          <w:rFonts w:ascii="Times New Roman" w:hAnsi="Times New Roman" w:cs="Times New Roman"/>
          <w:b/>
          <w:position w:val="-10"/>
          <w:sz w:val="24"/>
          <w:szCs w:val="24"/>
        </w:rPr>
      </w:pPr>
    </w:p>
    <w:p w14:paraId="75E0CC38" w14:textId="77777777" w:rsidR="00FB75E3" w:rsidRPr="00667EDF" w:rsidRDefault="008262BF" w:rsidP="00FB75E3">
      <w:pPr>
        <w:tabs>
          <w:tab w:val="left" w:pos="8910"/>
        </w:tabs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667EDF">
        <w:rPr>
          <w:rFonts w:ascii="Times New Roman" w:hAnsi="Times New Roman" w:cs="Times New Roman"/>
          <w:b/>
          <w:position w:val="-10"/>
          <w:sz w:val="24"/>
          <w:szCs w:val="24"/>
        </w:rPr>
        <w:t>Réponse e</w:t>
      </w:r>
      <w:r w:rsidR="00FB75E3" w:rsidRPr="00667EDF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xercice 10 : </w:t>
      </w:r>
    </w:p>
    <w:p w14:paraId="4C076FFD" w14:textId="77777777" w:rsidR="00FB75E3" w:rsidRPr="00667EDF" w:rsidRDefault="00FB75E3" w:rsidP="00FB75E3">
      <w:pPr>
        <w:tabs>
          <w:tab w:val="left" w:pos="8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359" w:dyaOrig="320" w14:anchorId="5B1C2853">
          <v:shape id="_x0000_i1060" type="#_x0000_t75" style="width:67.85pt;height:15.7pt" o:ole="">
            <v:imagedata r:id="rId74" o:title=""/>
          </v:shape>
          <o:OLEObject Type="Embed" ProgID="Equation.3" ShapeID="_x0000_i1060" DrawAspect="Content" ObjectID="_1672749198" r:id="rId75"/>
        </w:object>
      </w:r>
    </w:p>
    <w:p w14:paraId="54600943" w14:textId="77777777" w:rsidR="00FB75E3" w:rsidRPr="00667EDF" w:rsidRDefault="00FB75E3" w:rsidP="00FB75E3">
      <w:pPr>
        <w:tabs>
          <w:tab w:val="left" w:pos="8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420" w:dyaOrig="320" w14:anchorId="6243EBB1">
          <v:shape id="_x0000_i1061" type="#_x0000_t75" style="width:71.15pt;height:15.7pt" o:ole="">
            <v:imagedata r:id="rId76" o:title=""/>
          </v:shape>
          <o:OLEObject Type="Embed" ProgID="Equation.3" ShapeID="_x0000_i1061" DrawAspect="Content" ObjectID="_1672749199" r:id="rId77"/>
        </w:object>
      </w:r>
    </w:p>
    <w:p w14:paraId="03502CB4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position w:val="-10"/>
          <w:sz w:val="24"/>
          <w:szCs w:val="24"/>
        </w:rPr>
      </w:pPr>
      <w:r w:rsidRPr="00667EDF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200" w:dyaOrig="320" w14:anchorId="62B5C296">
          <v:shape id="_x0000_i1062" type="#_x0000_t75" style="width:59.6pt;height:15.7pt" o:ole="">
            <v:imagedata r:id="rId78" o:title=""/>
          </v:shape>
          <o:OLEObject Type="Embed" ProgID="Equation.3" ShapeID="_x0000_i1062" DrawAspect="Content" ObjectID="_1672749200" r:id="rId79"/>
        </w:object>
      </w:r>
    </w:p>
    <w:p w14:paraId="35CFB54E" w14:textId="77777777" w:rsidR="008262BF" w:rsidRPr="00667EDF" w:rsidRDefault="008262BF" w:rsidP="00FB75E3">
      <w:pPr>
        <w:tabs>
          <w:tab w:val="left" w:pos="8910"/>
        </w:tabs>
        <w:rPr>
          <w:rFonts w:ascii="Times New Roman" w:hAnsi="Times New Roman" w:cs="Times New Roman"/>
          <w:b/>
          <w:position w:val="-10"/>
          <w:sz w:val="24"/>
          <w:szCs w:val="24"/>
        </w:rPr>
      </w:pPr>
    </w:p>
    <w:p w14:paraId="7C6B48DA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667EDF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Réponse exercice 11 : </w:t>
      </w:r>
    </w:p>
    <w:p w14:paraId="3AD6CA08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position w:val="-10"/>
          <w:sz w:val="24"/>
          <w:szCs w:val="24"/>
        </w:rPr>
      </w:pPr>
      <w:r w:rsidRPr="00667EDF">
        <w:rPr>
          <w:rFonts w:ascii="Times New Roman" w:hAnsi="Times New Roman" w:cs="Times New Roman"/>
          <w:sz w:val="24"/>
          <w:szCs w:val="24"/>
        </w:rPr>
        <w:t xml:space="preserve"> </w:t>
      </w:r>
      <w:r w:rsidRPr="00667EDF">
        <w:rPr>
          <w:rFonts w:ascii="Times New Roman" w:hAnsi="Times New Roman" w:cs="Times New Roman"/>
          <w:position w:val="-10"/>
          <w:sz w:val="24"/>
          <w:szCs w:val="24"/>
        </w:rPr>
        <w:object w:dxaOrig="1400" w:dyaOrig="320" w14:anchorId="71F6D3CC">
          <v:shape id="_x0000_i1063" type="#_x0000_t75" style="width:70.35pt;height:15.7pt" o:ole="">
            <v:imagedata r:id="rId80" o:title=""/>
          </v:shape>
          <o:OLEObject Type="Embed" ProgID="Equation.3" ShapeID="_x0000_i1063" DrawAspect="Content" ObjectID="_1672749201" r:id="rId81"/>
        </w:object>
      </w:r>
    </w:p>
    <w:p w14:paraId="5D11720A" w14:textId="77777777" w:rsidR="008262BF" w:rsidRPr="00667EDF" w:rsidRDefault="008262BF" w:rsidP="00FB75E3">
      <w:pPr>
        <w:tabs>
          <w:tab w:val="left" w:pos="8910"/>
        </w:tabs>
        <w:rPr>
          <w:rFonts w:ascii="Times New Roman" w:hAnsi="Times New Roman" w:cs="Times New Roman"/>
          <w:b/>
          <w:position w:val="-10"/>
          <w:sz w:val="24"/>
          <w:szCs w:val="24"/>
        </w:rPr>
      </w:pPr>
    </w:p>
    <w:p w14:paraId="0150E15F" w14:textId="77777777" w:rsidR="00FB75E3" w:rsidRPr="00667EDF" w:rsidRDefault="00FB75E3" w:rsidP="00FB75E3">
      <w:pPr>
        <w:tabs>
          <w:tab w:val="left" w:pos="8910"/>
        </w:tabs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667EDF">
        <w:rPr>
          <w:rFonts w:ascii="Times New Roman" w:hAnsi="Times New Roman" w:cs="Times New Roman"/>
          <w:b/>
          <w:position w:val="-10"/>
          <w:sz w:val="24"/>
          <w:szCs w:val="24"/>
        </w:rPr>
        <w:t>Réponse exercice 12 :</w:t>
      </w:r>
    </w:p>
    <w:p w14:paraId="16E2B708" w14:textId="77777777" w:rsidR="00606BF5" w:rsidRPr="00667EDF" w:rsidRDefault="00FB75E3" w:rsidP="008262BF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667EDF">
        <w:rPr>
          <w:rFonts w:ascii="Times New Roman" w:hAnsi="Times New Roman" w:cs="Times New Roman"/>
          <w:position w:val="-24"/>
          <w:sz w:val="24"/>
          <w:szCs w:val="24"/>
        </w:rPr>
        <w:object w:dxaOrig="820" w:dyaOrig="680" w14:anchorId="25283B1D">
          <v:shape id="_x0000_i1064" type="#_x0000_t75" style="width:41.4pt;height:33.95pt" o:ole="">
            <v:imagedata r:id="rId82" o:title=""/>
          </v:shape>
          <o:OLEObject Type="Embed" ProgID="Equation.3" ShapeID="_x0000_i1064" DrawAspect="Content" ObjectID="_1672749202" r:id="rId83"/>
        </w:object>
      </w:r>
      <w:r w:rsidRPr="00667EDF">
        <w:rPr>
          <w:rFonts w:ascii="Times New Roman" w:hAnsi="Times New Roman" w:cs="Times New Roman"/>
          <w:sz w:val="24"/>
          <w:szCs w:val="24"/>
        </w:rPr>
        <w:t>.</w:t>
      </w:r>
    </w:p>
    <w:sectPr w:rsidR="00606BF5" w:rsidRPr="00667EDF" w:rsidSect="002D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35CC" w14:textId="77777777" w:rsidR="007C2385" w:rsidRDefault="007C2385" w:rsidP="0002260D">
      <w:pPr>
        <w:spacing w:after="0" w:line="240" w:lineRule="auto"/>
      </w:pPr>
      <w:r>
        <w:separator/>
      </w:r>
    </w:p>
  </w:endnote>
  <w:endnote w:type="continuationSeparator" w:id="0">
    <w:p w14:paraId="7E0FC24B" w14:textId="77777777" w:rsidR="007C2385" w:rsidRDefault="007C2385" w:rsidP="0002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034B1" w14:textId="77777777" w:rsidR="007C2385" w:rsidRDefault="007C2385" w:rsidP="0002260D">
      <w:pPr>
        <w:spacing w:after="0" w:line="240" w:lineRule="auto"/>
      </w:pPr>
      <w:r>
        <w:separator/>
      </w:r>
    </w:p>
  </w:footnote>
  <w:footnote w:type="continuationSeparator" w:id="0">
    <w:p w14:paraId="38E9BE43" w14:textId="77777777" w:rsidR="007C2385" w:rsidRDefault="007C2385" w:rsidP="0002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203"/>
    <w:multiLevelType w:val="hybridMultilevel"/>
    <w:tmpl w:val="E9FAD53A"/>
    <w:lvl w:ilvl="0" w:tplc="3BC45F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D87"/>
    <w:multiLevelType w:val="hybridMultilevel"/>
    <w:tmpl w:val="D5BC3F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E73"/>
    <w:multiLevelType w:val="hybridMultilevel"/>
    <w:tmpl w:val="4D96FD54"/>
    <w:lvl w:ilvl="0" w:tplc="FDFAE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3A5B"/>
    <w:multiLevelType w:val="hybridMultilevel"/>
    <w:tmpl w:val="8710EA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5373"/>
    <w:multiLevelType w:val="hybridMultilevel"/>
    <w:tmpl w:val="5FD4D7B6"/>
    <w:lvl w:ilvl="0" w:tplc="56FA08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7610"/>
    <w:multiLevelType w:val="hybridMultilevel"/>
    <w:tmpl w:val="090C4C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65882"/>
    <w:multiLevelType w:val="hybridMultilevel"/>
    <w:tmpl w:val="9B300BF2"/>
    <w:lvl w:ilvl="0" w:tplc="B412A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244B"/>
    <w:multiLevelType w:val="hybridMultilevel"/>
    <w:tmpl w:val="BD0C2642"/>
    <w:lvl w:ilvl="0" w:tplc="552AB0E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B0A4B97"/>
    <w:multiLevelType w:val="hybridMultilevel"/>
    <w:tmpl w:val="ED4888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C0CCA"/>
    <w:multiLevelType w:val="hybridMultilevel"/>
    <w:tmpl w:val="311E90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2541"/>
    <w:multiLevelType w:val="hybridMultilevel"/>
    <w:tmpl w:val="D1368A2C"/>
    <w:lvl w:ilvl="0" w:tplc="AF002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30924"/>
    <w:multiLevelType w:val="hybridMultilevel"/>
    <w:tmpl w:val="39E2FD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3A9E"/>
    <w:multiLevelType w:val="hybridMultilevel"/>
    <w:tmpl w:val="1382BB0A"/>
    <w:lvl w:ilvl="0" w:tplc="EFBCB81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C629C"/>
    <w:multiLevelType w:val="hybridMultilevel"/>
    <w:tmpl w:val="F654B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527A4"/>
    <w:multiLevelType w:val="hybridMultilevel"/>
    <w:tmpl w:val="452032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30C25"/>
    <w:multiLevelType w:val="hybridMultilevel"/>
    <w:tmpl w:val="9E4E9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239A"/>
    <w:multiLevelType w:val="hybridMultilevel"/>
    <w:tmpl w:val="BCD6F8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359D"/>
    <w:multiLevelType w:val="hybridMultilevel"/>
    <w:tmpl w:val="3446CD04"/>
    <w:lvl w:ilvl="0" w:tplc="BE5A01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55D73"/>
    <w:multiLevelType w:val="hybridMultilevel"/>
    <w:tmpl w:val="1F22C5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F4E3D"/>
    <w:multiLevelType w:val="hybridMultilevel"/>
    <w:tmpl w:val="73A273A2"/>
    <w:lvl w:ilvl="0" w:tplc="99ACE56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5B7144D6"/>
    <w:multiLevelType w:val="hybridMultilevel"/>
    <w:tmpl w:val="D792AC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F32F9"/>
    <w:multiLevelType w:val="hybridMultilevel"/>
    <w:tmpl w:val="9FD095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B1CC2"/>
    <w:multiLevelType w:val="hybridMultilevel"/>
    <w:tmpl w:val="0E9266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725A"/>
    <w:multiLevelType w:val="hybridMultilevel"/>
    <w:tmpl w:val="988229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B6DED"/>
    <w:multiLevelType w:val="hybridMultilevel"/>
    <w:tmpl w:val="E580EB96"/>
    <w:lvl w:ilvl="0" w:tplc="B5DEA2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F1309"/>
    <w:multiLevelType w:val="hybridMultilevel"/>
    <w:tmpl w:val="B8760F66"/>
    <w:lvl w:ilvl="0" w:tplc="7F8A4B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72992861"/>
    <w:multiLevelType w:val="hybridMultilevel"/>
    <w:tmpl w:val="C79066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9"/>
  </w:num>
  <w:num w:numId="6">
    <w:abstractNumId w:val="11"/>
  </w:num>
  <w:num w:numId="7">
    <w:abstractNumId w:val="24"/>
  </w:num>
  <w:num w:numId="8">
    <w:abstractNumId w:val="20"/>
  </w:num>
  <w:num w:numId="9">
    <w:abstractNumId w:val="26"/>
  </w:num>
  <w:num w:numId="10">
    <w:abstractNumId w:val="13"/>
  </w:num>
  <w:num w:numId="11">
    <w:abstractNumId w:val="19"/>
  </w:num>
  <w:num w:numId="12">
    <w:abstractNumId w:val="25"/>
  </w:num>
  <w:num w:numId="13">
    <w:abstractNumId w:val="4"/>
  </w:num>
  <w:num w:numId="14">
    <w:abstractNumId w:val="17"/>
  </w:num>
  <w:num w:numId="15">
    <w:abstractNumId w:val="6"/>
  </w:num>
  <w:num w:numId="16">
    <w:abstractNumId w:val="5"/>
  </w:num>
  <w:num w:numId="17">
    <w:abstractNumId w:val="21"/>
  </w:num>
  <w:num w:numId="18">
    <w:abstractNumId w:val="18"/>
  </w:num>
  <w:num w:numId="19">
    <w:abstractNumId w:val="2"/>
  </w:num>
  <w:num w:numId="20">
    <w:abstractNumId w:val="7"/>
  </w:num>
  <w:num w:numId="21">
    <w:abstractNumId w:val="14"/>
  </w:num>
  <w:num w:numId="22">
    <w:abstractNumId w:val="22"/>
  </w:num>
  <w:num w:numId="23">
    <w:abstractNumId w:val="23"/>
  </w:num>
  <w:num w:numId="24">
    <w:abstractNumId w:val="15"/>
  </w:num>
  <w:num w:numId="25">
    <w:abstractNumId w:val="12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FD"/>
    <w:rsid w:val="0001702F"/>
    <w:rsid w:val="0002260D"/>
    <w:rsid w:val="00030BC3"/>
    <w:rsid w:val="00031C70"/>
    <w:rsid w:val="00062CD3"/>
    <w:rsid w:val="000D3F11"/>
    <w:rsid w:val="00103242"/>
    <w:rsid w:val="001159A0"/>
    <w:rsid w:val="001546F6"/>
    <w:rsid w:val="00156F32"/>
    <w:rsid w:val="00167859"/>
    <w:rsid w:val="001F4CF3"/>
    <w:rsid w:val="00253FDC"/>
    <w:rsid w:val="002D67D2"/>
    <w:rsid w:val="002F6D91"/>
    <w:rsid w:val="00336C56"/>
    <w:rsid w:val="00351471"/>
    <w:rsid w:val="003942AE"/>
    <w:rsid w:val="00430E63"/>
    <w:rsid w:val="004332A8"/>
    <w:rsid w:val="00461753"/>
    <w:rsid w:val="00466EFB"/>
    <w:rsid w:val="00473802"/>
    <w:rsid w:val="00491912"/>
    <w:rsid w:val="004A2D1B"/>
    <w:rsid w:val="004E6B73"/>
    <w:rsid w:val="00565813"/>
    <w:rsid w:val="00603C7A"/>
    <w:rsid w:val="00606576"/>
    <w:rsid w:val="00606BF5"/>
    <w:rsid w:val="006114EB"/>
    <w:rsid w:val="0061158E"/>
    <w:rsid w:val="00651CED"/>
    <w:rsid w:val="00661E11"/>
    <w:rsid w:val="00667EDF"/>
    <w:rsid w:val="00784366"/>
    <w:rsid w:val="00784D4B"/>
    <w:rsid w:val="007B0D0C"/>
    <w:rsid w:val="007C2385"/>
    <w:rsid w:val="00824F76"/>
    <w:rsid w:val="008262BF"/>
    <w:rsid w:val="0084116B"/>
    <w:rsid w:val="00842B99"/>
    <w:rsid w:val="008975A6"/>
    <w:rsid w:val="008D59B3"/>
    <w:rsid w:val="008E456C"/>
    <w:rsid w:val="00994293"/>
    <w:rsid w:val="009C0AB8"/>
    <w:rsid w:val="009F1133"/>
    <w:rsid w:val="009F22AF"/>
    <w:rsid w:val="00A0788A"/>
    <w:rsid w:val="00AC2ED1"/>
    <w:rsid w:val="00B810B0"/>
    <w:rsid w:val="00BA426A"/>
    <w:rsid w:val="00BA5D7B"/>
    <w:rsid w:val="00BB07EF"/>
    <w:rsid w:val="00BF5D53"/>
    <w:rsid w:val="00C30632"/>
    <w:rsid w:val="00CA7636"/>
    <w:rsid w:val="00CB192D"/>
    <w:rsid w:val="00D674F0"/>
    <w:rsid w:val="00DB24CB"/>
    <w:rsid w:val="00DF795E"/>
    <w:rsid w:val="00E16EFD"/>
    <w:rsid w:val="00E71781"/>
    <w:rsid w:val="00E95E04"/>
    <w:rsid w:val="00EA511F"/>
    <w:rsid w:val="00EA6B2C"/>
    <w:rsid w:val="00F004B5"/>
    <w:rsid w:val="00F94B13"/>
    <w:rsid w:val="00FB32CD"/>
    <w:rsid w:val="00FB4706"/>
    <w:rsid w:val="00FB75E3"/>
    <w:rsid w:val="00FC29A5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E47A"/>
  <w15:docId w15:val="{505DE27E-8DD8-47EB-ADB8-F55325E7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260D"/>
  </w:style>
  <w:style w:type="paragraph" w:styleId="Pieddepage">
    <w:name w:val="footer"/>
    <w:basedOn w:val="Normal"/>
    <w:link w:val="Pieddepag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260D"/>
  </w:style>
  <w:style w:type="table" w:styleId="Grilledutableau">
    <w:name w:val="Table Grid"/>
    <w:basedOn w:val="TableauNormal"/>
    <w:uiPriority w:val="59"/>
    <w:rsid w:val="007843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fontTable" Target="fontTable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6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61" Type="http://schemas.openxmlformats.org/officeDocument/2006/relationships/image" Target="media/image28.wmf"/><Relationship Id="rId8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Philoesther</dc:creator>
  <cp:lastModifiedBy>user</cp:lastModifiedBy>
  <cp:revision>2</cp:revision>
  <dcterms:created xsi:type="dcterms:W3CDTF">2021-01-21T14:46:00Z</dcterms:created>
  <dcterms:modified xsi:type="dcterms:W3CDTF">2021-01-21T14:46:00Z</dcterms:modified>
</cp:coreProperties>
</file>